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16" w:rsidRPr="00A44F65" w:rsidRDefault="004C3316" w:rsidP="001576E5">
      <w:pPr>
        <w:tabs>
          <w:tab w:val="left" w:pos="142"/>
        </w:tabs>
        <w:ind w:left="4678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A7496B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4C3316" w:rsidRPr="00A44F65" w:rsidRDefault="00143FCB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9B3F49" w:rsidRDefault="00CE0902" w:rsidP="009B3F49">
      <w:pPr>
        <w:ind w:left="4678"/>
        <w:rPr>
          <w:sz w:val="28"/>
          <w:szCs w:val="28"/>
        </w:rPr>
      </w:pPr>
      <w:r w:rsidRPr="00343DC6">
        <w:rPr>
          <w:bCs/>
          <w:sz w:val="28"/>
          <w:szCs w:val="28"/>
        </w:rPr>
        <w:t>«</w:t>
      </w:r>
      <w:r w:rsidR="009B3F49" w:rsidRPr="003058E3">
        <w:rPr>
          <w:sz w:val="28"/>
          <w:szCs w:val="28"/>
        </w:rPr>
        <w:t>Предоставление в собственность, аре</w:t>
      </w:r>
      <w:r w:rsidR="009B3F49" w:rsidRPr="003058E3">
        <w:rPr>
          <w:sz w:val="28"/>
          <w:szCs w:val="28"/>
        </w:rPr>
        <w:t>н</w:t>
      </w:r>
      <w:r w:rsidR="009B3F49" w:rsidRPr="003058E3">
        <w:rPr>
          <w:sz w:val="28"/>
          <w:szCs w:val="28"/>
        </w:rPr>
        <w:t xml:space="preserve">ду, </w:t>
      </w:r>
      <w:r w:rsidR="009B3F49" w:rsidRPr="00006790">
        <w:rPr>
          <w:sz w:val="28"/>
          <w:szCs w:val="28"/>
        </w:rPr>
        <w:t xml:space="preserve">постоянное (бессрочное) </w:t>
      </w:r>
    </w:p>
    <w:p w:rsidR="009B3F49" w:rsidRDefault="009B3F49" w:rsidP="009B3F49">
      <w:pPr>
        <w:ind w:left="4678"/>
        <w:rPr>
          <w:sz w:val="28"/>
          <w:szCs w:val="28"/>
        </w:rPr>
      </w:pPr>
      <w:r w:rsidRPr="00006790">
        <w:rPr>
          <w:sz w:val="28"/>
          <w:szCs w:val="28"/>
        </w:rPr>
        <w:t>пользование</w:t>
      </w:r>
      <w:r>
        <w:rPr>
          <w:sz w:val="28"/>
          <w:szCs w:val="28"/>
        </w:rPr>
        <w:t xml:space="preserve">, </w:t>
      </w:r>
      <w:r w:rsidRPr="003058E3">
        <w:rPr>
          <w:sz w:val="28"/>
          <w:szCs w:val="28"/>
        </w:rPr>
        <w:t xml:space="preserve">безвозмездное пользование земельного участка, находящегося </w:t>
      </w:r>
    </w:p>
    <w:p w:rsidR="00CE0902" w:rsidRDefault="009B3F49" w:rsidP="009B3F49">
      <w:pPr>
        <w:ind w:left="4678"/>
        <w:rPr>
          <w:sz w:val="28"/>
          <w:szCs w:val="28"/>
        </w:rPr>
      </w:pPr>
      <w:r w:rsidRPr="003058E3">
        <w:rPr>
          <w:sz w:val="28"/>
          <w:szCs w:val="28"/>
        </w:rPr>
        <w:t>в государственной или муниципальной собственности, без проведения торгов</w:t>
      </w:r>
      <w:r w:rsidR="00CE0902" w:rsidRPr="006170D1">
        <w:rPr>
          <w:sz w:val="28"/>
          <w:szCs w:val="28"/>
        </w:rPr>
        <w:t>»</w:t>
      </w:r>
    </w:p>
    <w:p w:rsidR="001576E5" w:rsidRPr="00FC7DE0" w:rsidRDefault="001576E5" w:rsidP="001576E5">
      <w:pPr>
        <w:tabs>
          <w:tab w:val="left" w:pos="142"/>
        </w:tabs>
        <w:ind w:left="4678"/>
        <w:outlineLvl w:val="0"/>
        <w:rPr>
          <w:sz w:val="28"/>
          <w:szCs w:val="28"/>
        </w:rPr>
      </w:pPr>
    </w:p>
    <w:p w:rsidR="00277587" w:rsidRPr="003058E3" w:rsidRDefault="00D82E8F" w:rsidP="00277587">
      <w:pPr>
        <w:suppressAutoHyphens/>
        <w:ind w:left="4678"/>
        <w:rPr>
          <w:rFonts w:eastAsia="Calibri"/>
          <w:lang w:eastAsia="en-US"/>
        </w:rPr>
      </w:pPr>
      <w:r w:rsidRPr="008D7493">
        <w:rPr>
          <w:rFonts w:eastAsia="Calibri"/>
          <w:sz w:val="28"/>
          <w:szCs w:val="28"/>
          <w:lang w:eastAsia="ar-SA"/>
        </w:rPr>
        <w:t>В а</w:t>
      </w:r>
      <w:r w:rsidR="00277587" w:rsidRPr="008D7493">
        <w:rPr>
          <w:rFonts w:eastAsia="Calibri"/>
          <w:sz w:val="28"/>
          <w:szCs w:val="28"/>
          <w:lang w:eastAsia="ar-SA"/>
        </w:rPr>
        <w:t xml:space="preserve">дминистрацию </w:t>
      </w:r>
      <w:proofErr w:type="spellStart"/>
      <w:r w:rsidR="008D7493" w:rsidRPr="008D7493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8D7493">
        <w:rPr>
          <w:rFonts w:eastAsia="Calibri"/>
          <w:sz w:val="28"/>
          <w:szCs w:val="28"/>
          <w:lang w:eastAsia="ar-SA"/>
        </w:rPr>
        <w:t xml:space="preserve"> городского поселения </w:t>
      </w:r>
      <w:proofErr w:type="spellStart"/>
      <w:r w:rsidR="008D7493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8D7493">
        <w:rPr>
          <w:rFonts w:eastAsia="Calibri"/>
          <w:sz w:val="28"/>
          <w:szCs w:val="28"/>
          <w:lang w:eastAsia="ar-SA"/>
        </w:rPr>
        <w:t xml:space="preserve"> района</w:t>
      </w:r>
    </w:p>
    <w:p w:rsidR="008F1271" w:rsidRPr="008F1271" w:rsidRDefault="00A7496B" w:rsidP="00277587">
      <w:pPr>
        <w:tabs>
          <w:tab w:val="left" w:pos="5529"/>
        </w:tabs>
        <w:ind w:left="467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от </w:t>
      </w:r>
      <w:r w:rsidR="008F1271" w:rsidRPr="008F1271">
        <w:rPr>
          <w:rFonts w:eastAsia="BatangChe"/>
          <w:sz w:val="28"/>
          <w:szCs w:val="28"/>
        </w:rPr>
        <w:t>ООО «Статус»</w:t>
      </w:r>
    </w:p>
    <w:p w:rsidR="008F1271" w:rsidRDefault="008F1271" w:rsidP="00277587">
      <w:pPr>
        <w:tabs>
          <w:tab w:val="left" w:pos="5529"/>
        </w:tabs>
        <w:ind w:left="4678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ОГРН 2300075231515, ИНН </w:t>
      </w:r>
      <w:r>
        <w:rPr>
          <w:rFonts w:eastAsia="BatangChe"/>
          <w:sz w:val="28"/>
          <w:szCs w:val="28"/>
        </w:rPr>
        <w:t>23</w:t>
      </w:r>
      <w:r w:rsidRPr="008F1271">
        <w:rPr>
          <w:rFonts w:eastAsia="BatangChe"/>
          <w:sz w:val="28"/>
          <w:szCs w:val="28"/>
        </w:rPr>
        <w:t>007518,</w:t>
      </w:r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 xml:space="preserve">местонахождение: </w:t>
      </w:r>
      <w:r w:rsidR="008D7493">
        <w:rPr>
          <w:rFonts w:eastAsia="BatangChe"/>
          <w:sz w:val="28"/>
          <w:szCs w:val="28"/>
        </w:rPr>
        <w:t>г. Тимашевск</w:t>
      </w:r>
      <w:r w:rsidRPr="008F1271">
        <w:rPr>
          <w:rFonts w:eastAsia="BatangChe"/>
          <w:sz w:val="28"/>
          <w:szCs w:val="28"/>
        </w:rPr>
        <w:t xml:space="preserve">, </w:t>
      </w:r>
    </w:p>
    <w:p w:rsidR="008F1271" w:rsidRPr="007115E8" w:rsidRDefault="008F1271" w:rsidP="00277587">
      <w:pPr>
        <w:tabs>
          <w:tab w:val="left" w:pos="5529"/>
        </w:tabs>
        <w:ind w:left="4678"/>
        <w:rPr>
          <w:rFonts w:eastAsia="BatangChe"/>
        </w:rPr>
      </w:pPr>
      <w:r w:rsidRPr="008F1271">
        <w:rPr>
          <w:rFonts w:eastAsia="BatangChe"/>
          <w:sz w:val="28"/>
          <w:szCs w:val="28"/>
        </w:rPr>
        <w:t>ул. Ленина, д. 100,</w:t>
      </w:r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тел. 4-14-44</w:t>
      </w:r>
    </w:p>
    <w:p w:rsidR="004C3316" w:rsidRPr="00A44F65" w:rsidRDefault="004C3316" w:rsidP="002B2F1B">
      <w:pPr>
        <w:tabs>
          <w:tab w:val="left" w:pos="142"/>
        </w:tabs>
        <w:jc w:val="both"/>
        <w:rPr>
          <w:sz w:val="28"/>
          <w:szCs w:val="28"/>
        </w:rPr>
      </w:pPr>
    </w:p>
    <w:p w:rsidR="002B2F1B" w:rsidRPr="002B2F1B" w:rsidRDefault="00DE7031" w:rsidP="002B2F1B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2B2F1B" w:rsidRPr="002B2F1B">
        <w:rPr>
          <w:b/>
          <w:spacing w:val="50"/>
          <w:sz w:val="28"/>
          <w:szCs w:val="28"/>
        </w:rPr>
        <w:t xml:space="preserve">аявление </w:t>
      </w:r>
    </w:p>
    <w:p w:rsidR="004C3316" w:rsidRPr="00A44F65" w:rsidRDefault="002B2F1B" w:rsidP="002B2F1B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2B2F1B">
        <w:rPr>
          <w:b/>
          <w:spacing w:val="50"/>
          <w:sz w:val="28"/>
          <w:szCs w:val="28"/>
        </w:rPr>
        <w:t>о предоставлении земельного участка</w:t>
      </w:r>
      <w:r w:rsidR="00A50657">
        <w:rPr>
          <w:b/>
          <w:spacing w:val="50"/>
          <w:sz w:val="28"/>
          <w:szCs w:val="28"/>
        </w:rPr>
        <w:t>.</w:t>
      </w:r>
    </w:p>
    <w:p w:rsidR="004C3316" w:rsidRPr="008F1271" w:rsidRDefault="004C3316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8F1271" w:rsidRPr="008F1271" w:rsidRDefault="008F1271" w:rsidP="00277587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 xml:space="preserve">Прошу Вас </w:t>
      </w:r>
      <w:r w:rsidRPr="008F1271">
        <w:rPr>
          <w:rFonts w:eastAsia="BatangChe"/>
          <w:bCs/>
          <w:sz w:val="28"/>
          <w:szCs w:val="28"/>
        </w:rPr>
        <w:t>предоставить земельный участок:</w:t>
      </w:r>
    </w:p>
    <w:p w:rsidR="008F1271" w:rsidRPr="008F1271" w:rsidRDefault="007B51DC" w:rsidP="00277587">
      <w:pPr>
        <w:tabs>
          <w:tab w:val="left" w:pos="993"/>
        </w:tabs>
        <w:ind w:firstLine="567"/>
        <w:jc w:val="both"/>
        <w:rPr>
          <w:rFonts w:eastAsia="BatangChe"/>
          <w:sz w:val="28"/>
          <w:szCs w:val="28"/>
          <w:vertAlign w:val="subscript"/>
        </w:rPr>
      </w:pPr>
      <w:r>
        <w:rPr>
          <w:rFonts w:eastAsia="BatangChe"/>
          <w:sz w:val="28"/>
          <w:szCs w:val="28"/>
        </w:rPr>
        <w:t xml:space="preserve">1) </w:t>
      </w:r>
      <w:r w:rsidR="008F1271" w:rsidRPr="008F1271">
        <w:rPr>
          <w:rFonts w:eastAsia="BatangChe"/>
          <w:sz w:val="28"/>
          <w:szCs w:val="28"/>
        </w:rPr>
        <w:t>кадастровый номер испрашиваемого земельного участка:</w:t>
      </w:r>
      <w:r w:rsidR="00CD4AF5">
        <w:rPr>
          <w:rFonts w:eastAsia="BatangChe"/>
          <w:sz w:val="28"/>
          <w:szCs w:val="28"/>
        </w:rPr>
        <w:t xml:space="preserve"> </w:t>
      </w:r>
      <w:r w:rsidR="008F1271" w:rsidRPr="008F1271">
        <w:rPr>
          <w:rFonts w:eastAsia="BatangChe"/>
          <w:sz w:val="28"/>
          <w:szCs w:val="28"/>
        </w:rPr>
        <w:t>23:31:0</w:t>
      </w:r>
      <w:r w:rsidR="008D7493">
        <w:rPr>
          <w:rFonts w:eastAsia="BatangChe"/>
          <w:sz w:val="28"/>
          <w:szCs w:val="28"/>
        </w:rPr>
        <w:t>3</w:t>
      </w:r>
      <w:r w:rsidR="008F1271" w:rsidRPr="008F1271">
        <w:rPr>
          <w:rFonts w:eastAsia="BatangChe"/>
          <w:sz w:val="28"/>
          <w:szCs w:val="28"/>
        </w:rPr>
        <w:t>01000:871</w:t>
      </w:r>
      <w:r w:rsidR="008F1271">
        <w:rPr>
          <w:rFonts w:eastAsia="BatangChe"/>
          <w:sz w:val="28"/>
          <w:szCs w:val="28"/>
        </w:rPr>
        <w:t>;</w:t>
      </w:r>
    </w:p>
    <w:p w:rsidR="008F1271" w:rsidRPr="008F1271" w:rsidRDefault="008F1271" w:rsidP="00277587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2) основание предоставления земельного участка без проведения торгов, в соответствии с действующим законодательством:</w:t>
      </w:r>
      <w:r w:rsidR="003D0035"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 xml:space="preserve">Государственный акт КК-2 </w:t>
      </w:r>
      <w:r w:rsidR="00277587">
        <w:rPr>
          <w:rFonts w:eastAsia="BatangChe"/>
          <w:sz w:val="28"/>
          <w:szCs w:val="28"/>
        </w:rPr>
        <w:t xml:space="preserve">    </w:t>
      </w:r>
      <w:r w:rsidRPr="008F1271">
        <w:rPr>
          <w:rFonts w:eastAsia="BatangChe"/>
          <w:sz w:val="28"/>
          <w:szCs w:val="28"/>
        </w:rPr>
        <w:t>№ 501000447 на право бессрочного (постоянного) пользования землей площ</w:t>
      </w:r>
      <w:r w:rsidRPr="008F1271">
        <w:rPr>
          <w:rFonts w:eastAsia="BatangChe"/>
          <w:sz w:val="28"/>
          <w:szCs w:val="28"/>
        </w:rPr>
        <w:t>а</w:t>
      </w:r>
      <w:r w:rsidRPr="008F1271">
        <w:rPr>
          <w:rFonts w:eastAsia="BatangChe"/>
          <w:sz w:val="28"/>
          <w:szCs w:val="28"/>
        </w:rPr>
        <w:t>дью 3729 кв.</w:t>
      </w:r>
      <w:r w:rsidR="00A50657"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м;</w:t>
      </w:r>
    </w:p>
    <w:p w:rsidR="008F1271" w:rsidRPr="008F1271" w:rsidRDefault="008F1271" w:rsidP="00277587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3) на праве: </w:t>
      </w:r>
      <w:r w:rsidRPr="008F1271">
        <w:rPr>
          <w:sz w:val="28"/>
          <w:szCs w:val="28"/>
        </w:rPr>
        <w:t>аренды</w:t>
      </w:r>
      <w:r w:rsidRPr="008F1271">
        <w:rPr>
          <w:rFonts w:eastAsia="BatangChe"/>
          <w:sz w:val="28"/>
          <w:szCs w:val="28"/>
        </w:rPr>
        <w:t>;</w:t>
      </w:r>
    </w:p>
    <w:p w:rsidR="008F1271" w:rsidRPr="00DE7031" w:rsidRDefault="008F1271" w:rsidP="00277587">
      <w:pPr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4) реквизиты решения об изъятии земельного участка для государственных или муниципальных нужд: отсутствуют</w:t>
      </w:r>
      <w:r w:rsidR="002B2F1B" w:rsidRPr="00DE7031">
        <w:rPr>
          <w:rFonts w:eastAsia="BatangChe"/>
          <w:sz w:val="28"/>
          <w:szCs w:val="28"/>
        </w:rPr>
        <w:t>;</w:t>
      </w:r>
    </w:p>
    <w:p w:rsidR="002B2F1B" w:rsidRPr="00DE7031" w:rsidRDefault="002B2F1B" w:rsidP="00277587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DE7031">
        <w:rPr>
          <w:rFonts w:eastAsia="BatangChe"/>
          <w:sz w:val="28"/>
          <w:szCs w:val="28"/>
        </w:rPr>
        <w:t>5) реквизиты решения об утверждении документа территориального пл</w:t>
      </w:r>
      <w:r w:rsidRPr="00DE7031">
        <w:rPr>
          <w:rFonts w:eastAsia="BatangChe"/>
          <w:sz w:val="28"/>
          <w:szCs w:val="28"/>
        </w:rPr>
        <w:t>а</w:t>
      </w:r>
      <w:r w:rsidRPr="00DE7031">
        <w:rPr>
          <w:rFonts w:eastAsia="BatangChe"/>
          <w:sz w:val="28"/>
          <w:szCs w:val="28"/>
        </w:rPr>
        <w:t>нирования и (или) проекта планировки территории: отсутствуют;</w:t>
      </w:r>
    </w:p>
    <w:p w:rsidR="008F1271" w:rsidRPr="00DE7031" w:rsidRDefault="002B2F1B" w:rsidP="00277587">
      <w:pPr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6</w:t>
      </w:r>
      <w:r w:rsidR="008F1271" w:rsidRPr="00DE7031">
        <w:rPr>
          <w:rFonts w:eastAsia="BatangChe"/>
          <w:sz w:val="28"/>
          <w:szCs w:val="28"/>
        </w:rPr>
        <w:t xml:space="preserve">) цель использования земельного участка: </w:t>
      </w:r>
      <w:r w:rsidR="008F1271" w:rsidRPr="00DE7031">
        <w:rPr>
          <w:sz w:val="28"/>
          <w:szCs w:val="28"/>
        </w:rPr>
        <w:t>под строительство многоква</w:t>
      </w:r>
      <w:r w:rsidR="008F1271" w:rsidRPr="00DE7031">
        <w:rPr>
          <w:sz w:val="28"/>
          <w:szCs w:val="28"/>
        </w:rPr>
        <w:t>р</w:t>
      </w:r>
      <w:r w:rsidR="008F1271" w:rsidRPr="00DE7031">
        <w:rPr>
          <w:sz w:val="28"/>
          <w:szCs w:val="28"/>
        </w:rPr>
        <w:t>тирного дома</w:t>
      </w:r>
      <w:r w:rsidR="008F1271" w:rsidRPr="00DE7031">
        <w:rPr>
          <w:rFonts w:eastAsia="BatangChe"/>
          <w:sz w:val="28"/>
          <w:szCs w:val="28"/>
        </w:rPr>
        <w:t>;</w:t>
      </w:r>
    </w:p>
    <w:p w:rsidR="008F1271" w:rsidRDefault="002B2F1B" w:rsidP="00277587">
      <w:pPr>
        <w:widowControl w:val="0"/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7</w:t>
      </w:r>
      <w:r w:rsidR="008F1271" w:rsidRPr="00DE7031">
        <w:rPr>
          <w:rFonts w:eastAsia="BatangChe"/>
          <w:sz w:val="28"/>
          <w:szCs w:val="28"/>
        </w:rPr>
        <w:t>) реквизиты решения о предварительном</w:t>
      </w:r>
      <w:r w:rsidR="008F1271" w:rsidRPr="008F1271">
        <w:rPr>
          <w:rFonts w:eastAsia="BatangChe"/>
          <w:sz w:val="28"/>
          <w:szCs w:val="28"/>
        </w:rPr>
        <w:t xml:space="preserve"> согласовании предоставления земельного участка: постановление администрации муниципального образов</w:t>
      </w:r>
      <w:r w:rsidR="007B51DC">
        <w:rPr>
          <w:rFonts w:eastAsia="BatangChe"/>
          <w:sz w:val="28"/>
          <w:szCs w:val="28"/>
        </w:rPr>
        <w:t>а</w:t>
      </w:r>
      <w:r w:rsidR="007B51DC">
        <w:rPr>
          <w:rFonts w:eastAsia="BatangChe"/>
          <w:sz w:val="28"/>
          <w:szCs w:val="28"/>
        </w:rPr>
        <w:t xml:space="preserve">ния Тимашевский район от 13 </w:t>
      </w:r>
      <w:r w:rsidR="00B10C66">
        <w:rPr>
          <w:rFonts w:eastAsia="BatangChe"/>
          <w:sz w:val="28"/>
          <w:szCs w:val="28"/>
        </w:rPr>
        <w:t>марта</w:t>
      </w:r>
      <w:r w:rsidR="007B51DC">
        <w:rPr>
          <w:rFonts w:eastAsia="BatangChe"/>
          <w:sz w:val="28"/>
          <w:szCs w:val="28"/>
        </w:rPr>
        <w:t xml:space="preserve"> </w:t>
      </w:r>
      <w:r w:rsidR="00A7496B">
        <w:rPr>
          <w:rFonts w:eastAsia="BatangChe"/>
          <w:sz w:val="28"/>
          <w:szCs w:val="28"/>
        </w:rPr>
        <w:t>20</w:t>
      </w:r>
      <w:r w:rsidR="00B10C66">
        <w:rPr>
          <w:rFonts w:eastAsia="BatangChe"/>
          <w:sz w:val="28"/>
          <w:szCs w:val="28"/>
        </w:rPr>
        <w:t>23</w:t>
      </w:r>
      <w:r w:rsidR="00A7496B">
        <w:rPr>
          <w:rFonts w:eastAsia="BatangChe"/>
          <w:sz w:val="28"/>
          <w:szCs w:val="28"/>
        </w:rPr>
        <w:t xml:space="preserve"> г.</w:t>
      </w:r>
      <w:r w:rsidR="008F1271" w:rsidRPr="008F1271">
        <w:rPr>
          <w:rFonts w:eastAsia="BatangChe"/>
          <w:sz w:val="28"/>
          <w:szCs w:val="28"/>
        </w:rPr>
        <w:t xml:space="preserve"> № 1213.</w:t>
      </w:r>
    </w:p>
    <w:p w:rsidR="00277587" w:rsidRPr="008F1271" w:rsidRDefault="00277587" w:rsidP="00277587">
      <w:pPr>
        <w:widowControl w:val="0"/>
        <w:ind w:firstLine="567"/>
        <w:jc w:val="both"/>
        <w:rPr>
          <w:rFonts w:eastAsia="BatangChe"/>
          <w:sz w:val="28"/>
          <w:szCs w:val="28"/>
        </w:rPr>
      </w:pPr>
    </w:p>
    <w:p w:rsidR="00277587" w:rsidRPr="008D7493" w:rsidRDefault="00277587" w:rsidP="00277587">
      <w:pPr>
        <w:widowControl w:val="0"/>
        <w:tabs>
          <w:tab w:val="left" w:pos="9639"/>
          <w:tab w:val="left" w:pos="9877"/>
        </w:tabs>
        <w:autoSpaceDE w:val="0"/>
        <w:autoSpaceDN w:val="0"/>
        <w:ind w:left="170" w:right="3" w:firstLine="567"/>
        <w:jc w:val="both"/>
        <w:rPr>
          <w:sz w:val="28"/>
          <w:szCs w:val="28"/>
          <w:lang w:eastAsia="en-US"/>
        </w:rPr>
      </w:pPr>
      <w:r w:rsidRPr="008D7493">
        <w:rPr>
          <w:sz w:val="28"/>
          <w:szCs w:val="28"/>
          <w:lang w:eastAsia="en-US"/>
        </w:rPr>
        <w:t>Приложение: государственный акт КК-2 № 501000447 на право бессро</w:t>
      </w:r>
      <w:r w:rsidRPr="008D7493">
        <w:rPr>
          <w:sz w:val="28"/>
          <w:szCs w:val="28"/>
          <w:lang w:eastAsia="en-US"/>
        </w:rPr>
        <w:t>ч</w:t>
      </w:r>
      <w:r w:rsidRPr="008D7493">
        <w:rPr>
          <w:sz w:val="28"/>
          <w:szCs w:val="28"/>
          <w:lang w:eastAsia="en-US"/>
        </w:rPr>
        <w:t>ного (постоянного) пользования.</w:t>
      </w:r>
    </w:p>
    <w:p w:rsidR="00277587" w:rsidRPr="008D7493" w:rsidRDefault="00277587" w:rsidP="00277587">
      <w:pPr>
        <w:widowControl w:val="0"/>
        <w:tabs>
          <w:tab w:val="left" w:pos="9639"/>
          <w:tab w:val="left" w:pos="9877"/>
        </w:tabs>
        <w:autoSpaceDE w:val="0"/>
        <w:autoSpaceDN w:val="0"/>
        <w:ind w:right="3" w:firstLine="709"/>
        <w:jc w:val="both"/>
        <w:rPr>
          <w:sz w:val="28"/>
          <w:szCs w:val="28"/>
          <w:u w:val="single"/>
          <w:lang w:eastAsia="en-US"/>
        </w:rPr>
      </w:pPr>
    </w:p>
    <w:p w:rsidR="00277587" w:rsidRPr="008D7493" w:rsidRDefault="00277587" w:rsidP="00277587">
      <w:pPr>
        <w:widowControl w:val="0"/>
        <w:tabs>
          <w:tab w:val="left" w:pos="9823"/>
          <w:tab w:val="left" w:pos="9877"/>
        </w:tabs>
        <w:autoSpaceDE w:val="0"/>
        <w:autoSpaceDN w:val="0"/>
        <w:ind w:right="545" w:firstLine="709"/>
        <w:jc w:val="both"/>
        <w:rPr>
          <w:sz w:val="28"/>
          <w:szCs w:val="28"/>
          <w:u w:val="single"/>
          <w:lang w:eastAsia="en-US"/>
        </w:rPr>
      </w:pPr>
      <w:r w:rsidRPr="008D7493">
        <w:rPr>
          <w:sz w:val="28"/>
          <w:szCs w:val="28"/>
          <w:lang w:eastAsia="en-US"/>
        </w:rPr>
        <w:t>Результат предоставления услуги прошу: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701"/>
      </w:tblGrid>
      <w:tr w:rsidR="00277587" w:rsidRPr="008D7493" w:rsidTr="00071C0E">
        <w:tc>
          <w:tcPr>
            <w:tcW w:w="8080" w:type="dxa"/>
          </w:tcPr>
          <w:p w:rsidR="00277587" w:rsidRPr="008D7493" w:rsidRDefault="00277587" w:rsidP="00277587">
            <w:pPr>
              <w:widowControl w:val="0"/>
              <w:ind w:firstLine="709"/>
              <w:rPr>
                <w:sz w:val="28"/>
                <w:szCs w:val="28"/>
                <w:lang w:eastAsia="en-US" w:bidi="en-US"/>
              </w:rPr>
            </w:pPr>
            <w:r w:rsidRPr="008D7493">
              <w:rPr>
                <w:sz w:val="28"/>
                <w:szCs w:val="28"/>
                <w:lang w:eastAsia="en-US" w:bidi="en-US"/>
              </w:rPr>
              <w:t xml:space="preserve">направить в форме электронного документа в </w:t>
            </w:r>
          </w:p>
          <w:p w:rsidR="00277587" w:rsidRPr="008D7493" w:rsidRDefault="00277587" w:rsidP="00277587">
            <w:pPr>
              <w:widowControl w:val="0"/>
              <w:ind w:firstLine="709"/>
              <w:rPr>
                <w:sz w:val="28"/>
                <w:szCs w:val="28"/>
                <w:lang w:eastAsia="en-US" w:bidi="en-US"/>
              </w:rPr>
            </w:pPr>
            <w:r w:rsidRPr="008D7493">
              <w:rPr>
                <w:sz w:val="28"/>
                <w:szCs w:val="28"/>
                <w:lang w:eastAsia="en-US" w:bidi="en-US"/>
              </w:rPr>
              <w:lastRenderedPageBreak/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1701" w:type="dxa"/>
            <w:shd w:val="clear" w:color="auto" w:fill="auto"/>
          </w:tcPr>
          <w:p w:rsidR="00277587" w:rsidRPr="008D7493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77587" w:rsidRPr="008D7493" w:rsidTr="00071C0E">
        <w:tc>
          <w:tcPr>
            <w:tcW w:w="8080" w:type="dxa"/>
          </w:tcPr>
          <w:p w:rsidR="00277587" w:rsidRPr="008D7493" w:rsidRDefault="00277587" w:rsidP="008D7493">
            <w:pPr>
              <w:widowControl w:val="0"/>
              <w:ind w:firstLine="709"/>
              <w:rPr>
                <w:sz w:val="28"/>
                <w:szCs w:val="28"/>
                <w:lang w:eastAsia="en-US" w:bidi="en-US"/>
              </w:rPr>
            </w:pPr>
            <w:r w:rsidRPr="008D7493">
              <w:rPr>
                <w:sz w:val="28"/>
                <w:szCs w:val="28"/>
                <w:lang w:eastAsia="en-US" w:bidi="en-US"/>
              </w:rPr>
              <w:lastRenderedPageBreak/>
              <w:t xml:space="preserve">выдать на бумажном носителе при личном обращении в администрацию </w:t>
            </w:r>
            <w:proofErr w:type="spellStart"/>
            <w:r w:rsidR="008D7493">
              <w:rPr>
                <w:sz w:val="28"/>
                <w:szCs w:val="28"/>
                <w:lang w:eastAsia="en-US" w:bidi="en-US"/>
              </w:rPr>
              <w:t>Тимашевского</w:t>
            </w:r>
            <w:proofErr w:type="spellEnd"/>
            <w:r w:rsidR="008D7493">
              <w:rPr>
                <w:sz w:val="28"/>
                <w:szCs w:val="28"/>
                <w:lang w:eastAsia="en-US" w:bidi="en-US"/>
              </w:rPr>
              <w:t xml:space="preserve"> городского поселения </w:t>
            </w:r>
            <w:proofErr w:type="spellStart"/>
            <w:r w:rsidR="008D7493">
              <w:rPr>
                <w:sz w:val="28"/>
                <w:szCs w:val="28"/>
                <w:lang w:eastAsia="en-US" w:bidi="en-US"/>
              </w:rPr>
              <w:t>Тимаше</w:t>
            </w:r>
            <w:r w:rsidR="008D7493">
              <w:rPr>
                <w:sz w:val="28"/>
                <w:szCs w:val="28"/>
                <w:lang w:eastAsia="en-US" w:bidi="en-US"/>
              </w:rPr>
              <w:t>в</w:t>
            </w:r>
            <w:r w:rsidR="008D7493">
              <w:rPr>
                <w:sz w:val="28"/>
                <w:szCs w:val="28"/>
                <w:lang w:eastAsia="en-US" w:bidi="en-US"/>
              </w:rPr>
              <w:t>ского</w:t>
            </w:r>
            <w:proofErr w:type="spellEnd"/>
            <w:r w:rsidR="008D7493">
              <w:rPr>
                <w:sz w:val="28"/>
                <w:szCs w:val="28"/>
                <w:lang w:eastAsia="en-US" w:bidi="en-US"/>
              </w:rPr>
              <w:t xml:space="preserve"> района</w:t>
            </w:r>
            <w:r w:rsidRPr="008D7493">
              <w:rPr>
                <w:sz w:val="28"/>
                <w:szCs w:val="28"/>
                <w:lang w:eastAsia="en-US" w:bidi="en-US"/>
              </w:rPr>
              <w:t xml:space="preserve"> либо в многофункциональный центр предоставл</w:t>
            </w:r>
            <w:r w:rsidRPr="008D7493">
              <w:rPr>
                <w:sz w:val="28"/>
                <w:szCs w:val="28"/>
                <w:lang w:eastAsia="en-US" w:bidi="en-US"/>
              </w:rPr>
              <w:t>е</w:t>
            </w:r>
            <w:r w:rsidRPr="008D7493">
              <w:rPr>
                <w:sz w:val="28"/>
                <w:szCs w:val="28"/>
                <w:lang w:eastAsia="en-US" w:bidi="en-US"/>
              </w:rPr>
              <w:t>ния государственных и муниципальных услуг, расположенном по адресу: г. Тимашевск, ул. Пионе</w:t>
            </w:r>
            <w:r w:rsidRPr="008D7493">
              <w:rPr>
                <w:sz w:val="28"/>
                <w:szCs w:val="28"/>
                <w:lang w:eastAsia="en-US" w:bidi="en-US"/>
              </w:rPr>
              <w:t>р</w:t>
            </w:r>
            <w:r w:rsidRPr="008D7493">
              <w:rPr>
                <w:sz w:val="28"/>
                <w:szCs w:val="28"/>
                <w:lang w:eastAsia="en-US" w:bidi="en-US"/>
              </w:rPr>
              <w:t>ская, 90</w:t>
            </w:r>
            <w:proofErr w:type="gramStart"/>
            <w:r w:rsidRPr="008D7493">
              <w:rPr>
                <w:sz w:val="28"/>
                <w:szCs w:val="28"/>
                <w:lang w:eastAsia="en-US" w:bidi="en-US"/>
              </w:rPr>
              <w:t xml:space="preserve"> 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277587" w:rsidRPr="008D7493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  <w:r w:rsidRPr="008D7493">
              <w:rPr>
                <w:rFonts w:eastAsia="Calibri"/>
                <w:sz w:val="28"/>
                <w:szCs w:val="28"/>
              </w:rPr>
              <w:t>V</w:t>
            </w:r>
          </w:p>
        </w:tc>
      </w:tr>
      <w:tr w:rsidR="00277587" w:rsidRPr="008D7493" w:rsidTr="00071C0E">
        <w:tc>
          <w:tcPr>
            <w:tcW w:w="8080" w:type="dxa"/>
            <w:shd w:val="clear" w:color="auto" w:fill="auto"/>
          </w:tcPr>
          <w:p w:rsidR="00277587" w:rsidRPr="008D7493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  <w:r w:rsidRPr="008D7493">
              <w:rPr>
                <w:rFonts w:eastAsia="Calibri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277587" w:rsidRPr="008D7493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277587" w:rsidRPr="008D7493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77587" w:rsidRPr="008D7493" w:rsidTr="00071C0E">
        <w:tc>
          <w:tcPr>
            <w:tcW w:w="9781" w:type="dxa"/>
            <w:gridSpan w:val="2"/>
            <w:shd w:val="clear" w:color="auto" w:fill="auto"/>
          </w:tcPr>
          <w:p w:rsidR="00277587" w:rsidRPr="008D7493" w:rsidRDefault="00277587" w:rsidP="00277587">
            <w:pPr>
              <w:widowControl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en-US"/>
              </w:rPr>
            </w:pPr>
            <w:r w:rsidRPr="008D7493">
              <w:rPr>
                <w:rFonts w:eastAsia="Calibri"/>
                <w:lang w:eastAsia="en-US"/>
              </w:rPr>
              <w:t>Указывается один из перечисленных способов</w:t>
            </w:r>
          </w:p>
        </w:tc>
      </w:tr>
    </w:tbl>
    <w:p w:rsidR="00277587" w:rsidRPr="008D7493" w:rsidRDefault="00277587" w:rsidP="00277587">
      <w:pPr>
        <w:widowControl w:val="0"/>
        <w:autoSpaceDE w:val="0"/>
        <w:autoSpaceDN w:val="0"/>
        <w:ind w:firstLine="709"/>
        <w:rPr>
          <w:sz w:val="28"/>
          <w:szCs w:val="28"/>
          <w:lang w:eastAsia="en-US"/>
        </w:rPr>
      </w:pPr>
    </w:p>
    <w:p w:rsidR="00277587" w:rsidRPr="008D7493" w:rsidRDefault="00277587" w:rsidP="00277587">
      <w:pPr>
        <w:widowControl w:val="0"/>
        <w:ind w:firstLine="709"/>
        <w:jc w:val="both"/>
        <w:rPr>
          <w:sz w:val="28"/>
          <w:szCs w:val="28"/>
        </w:rPr>
      </w:pPr>
      <w:r w:rsidRPr="008D7493">
        <w:rPr>
          <w:sz w:val="28"/>
          <w:szCs w:val="28"/>
        </w:rPr>
        <w:t>___________________</w:t>
      </w:r>
      <w:r w:rsidRPr="008D7493">
        <w:rPr>
          <w:sz w:val="28"/>
          <w:szCs w:val="28"/>
        </w:rPr>
        <w:tab/>
      </w:r>
      <w:r w:rsidRPr="008D7493">
        <w:rPr>
          <w:sz w:val="28"/>
          <w:szCs w:val="28"/>
        </w:rPr>
        <w:tab/>
      </w:r>
      <w:r w:rsidRPr="008D7493">
        <w:rPr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277587" w:rsidRPr="008D7493" w:rsidRDefault="00277587" w:rsidP="00277587">
      <w:pPr>
        <w:widowControl w:val="0"/>
        <w:ind w:firstLine="709"/>
        <w:jc w:val="both"/>
        <w:rPr>
          <w:sz w:val="28"/>
          <w:szCs w:val="28"/>
        </w:rPr>
      </w:pPr>
      <w:r w:rsidRPr="008D7493">
        <w:rPr>
          <w:sz w:val="28"/>
          <w:szCs w:val="28"/>
        </w:rPr>
        <w:t xml:space="preserve">                     подпись                                           </w:t>
      </w:r>
      <w:r w:rsidRPr="008D7493">
        <w:rPr>
          <w:rFonts w:eastAsia="Tahoma"/>
          <w:sz w:val="28"/>
          <w:szCs w:val="28"/>
        </w:rPr>
        <w:t>расшифровка подписи</w:t>
      </w:r>
      <w:r w:rsidRPr="008D7493">
        <w:rPr>
          <w:sz w:val="28"/>
          <w:szCs w:val="28"/>
        </w:rPr>
        <w:t xml:space="preserve"> </w:t>
      </w:r>
    </w:p>
    <w:p w:rsidR="00277587" w:rsidRPr="008D7493" w:rsidRDefault="00277587" w:rsidP="00277587">
      <w:pPr>
        <w:widowControl w:val="0"/>
        <w:jc w:val="both"/>
        <w:rPr>
          <w:sz w:val="28"/>
          <w:szCs w:val="28"/>
        </w:rPr>
      </w:pPr>
    </w:p>
    <w:p w:rsidR="008F1271" w:rsidRPr="008D7493" w:rsidRDefault="008F1271" w:rsidP="008F1271">
      <w:pPr>
        <w:jc w:val="both"/>
        <w:rPr>
          <w:rFonts w:eastAsia="BatangChe"/>
          <w:sz w:val="28"/>
          <w:szCs w:val="28"/>
        </w:rPr>
      </w:pPr>
    </w:p>
    <w:p w:rsidR="008F1271" w:rsidRPr="008D7493" w:rsidRDefault="008F1271" w:rsidP="008F1271">
      <w:pPr>
        <w:jc w:val="both"/>
        <w:rPr>
          <w:rFonts w:eastAsia="BatangChe"/>
          <w:sz w:val="28"/>
          <w:szCs w:val="28"/>
        </w:rPr>
      </w:pPr>
      <w:r w:rsidRPr="008D7493">
        <w:rPr>
          <w:rFonts w:eastAsia="BatangChe"/>
          <w:sz w:val="28"/>
          <w:szCs w:val="28"/>
        </w:rPr>
        <w:t>Директор ООО «Статус» ______________________И.И. Иванов</w:t>
      </w:r>
    </w:p>
    <w:p w:rsidR="008F1271" w:rsidRPr="008D7493" w:rsidRDefault="008F1271" w:rsidP="008F1271">
      <w:pPr>
        <w:ind w:left="1416" w:firstLine="708"/>
        <w:rPr>
          <w:rFonts w:eastAsia="BatangChe"/>
          <w:sz w:val="28"/>
          <w:szCs w:val="28"/>
        </w:rPr>
      </w:pPr>
      <w:r w:rsidRPr="008D7493">
        <w:rPr>
          <w:rFonts w:eastAsia="BatangChe"/>
          <w:sz w:val="28"/>
          <w:szCs w:val="28"/>
        </w:rPr>
        <w:t xml:space="preserve"> </w:t>
      </w:r>
      <w:r w:rsidRPr="008D7493">
        <w:rPr>
          <w:rFonts w:eastAsia="BatangChe"/>
          <w:sz w:val="28"/>
          <w:szCs w:val="28"/>
        </w:rPr>
        <w:tab/>
      </w:r>
      <w:r w:rsidRPr="008D7493">
        <w:rPr>
          <w:rFonts w:eastAsia="BatangChe"/>
          <w:sz w:val="28"/>
          <w:szCs w:val="28"/>
        </w:rPr>
        <w:tab/>
      </w:r>
      <w:r w:rsidRPr="008D7493">
        <w:rPr>
          <w:rFonts w:eastAsia="BatangChe"/>
          <w:sz w:val="28"/>
          <w:szCs w:val="28"/>
        </w:rPr>
        <w:tab/>
        <w:t>подпись</w:t>
      </w:r>
    </w:p>
    <w:p w:rsidR="008F1271" w:rsidRDefault="00B10C66" w:rsidP="008F1271">
      <w:pPr>
        <w:rPr>
          <w:rFonts w:eastAsia="BatangChe"/>
          <w:sz w:val="28"/>
          <w:szCs w:val="28"/>
        </w:rPr>
      </w:pPr>
      <w:r w:rsidRPr="008D7493">
        <w:rPr>
          <w:rFonts w:eastAsia="BatangChe"/>
          <w:sz w:val="28"/>
          <w:szCs w:val="28"/>
        </w:rPr>
        <w:t>17 апреля 2023</w:t>
      </w:r>
      <w:r w:rsidR="008F1271" w:rsidRPr="008D7493">
        <w:rPr>
          <w:rFonts w:eastAsia="BatangChe"/>
          <w:sz w:val="28"/>
          <w:szCs w:val="28"/>
        </w:rPr>
        <w:t xml:space="preserve"> г.</w:t>
      </w:r>
    </w:p>
    <w:p w:rsidR="00DE7031" w:rsidRDefault="00DE7031" w:rsidP="00DE7031">
      <w:pPr>
        <w:tabs>
          <w:tab w:val="left" w:pos="142"/>
        </w:tabs>
        <w:jc w:val="both"/>
        <w:rPr>
          <w:sz w:val="28"/>
          <w:szCs w:val="28"/>
        </w:rPr>
      </w:pPr>
    </w:p>
    <w:p w:rsidR="008D7493" w:rsidRDefault="008D7493" w:rsidP="00DE7031">
      <w:pPr>
        <w:tabs>
          <w:tab w:val="left" w:pos="142"/>
        </w:tabs>
        <w:jc w:val="both"/>
        <w:rPr>
          <w:sz w:val="28"/>
          <w:szCs w:val="28"/>
        </w:rPr>
      </w:pPr>
    </w:p>
    <w:p w:rsidR="008D7493" w:rsidRDefault="008D7493" w:rsidP="00DE7031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D7493" w:rsidRDefault="008D7493" w:rsidP="00DE7031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8D7493" w:rsidRDefault="008D7493" w:rsidP="00DE7031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bookmarkStart w:id="0" w:name="_GoBack"/>
      <w:bookmarkEnd w:id="0"/>
      <w:r>
        <w:rPr>
          <w:sz w:val="28"/>
          <w:szCs w:val="28"/>
        </w:rPr>
        <w:t xml:space="preserve">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Н.В. </w:t>
      </w:r>
      <w:proofErr w:type="spellStart"/>
      <w:r>
        <w:rPr>
          <w:sz w:val="28"/>
          <w:szCs w:val="28"/>
        </w:rPr>
        <w:t>Сидик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</w:t>
      </w:r>
      <w:proofErr w:type="spellEnd"/>
    </w:p>
    <w:sectPr w:rsidR="008D7493" w:rsidSect="008D74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9F8" w:rsidRDefault="002539F8" w:rsidP="008D7493">
      <w:r>
        <w:separator/>
      </w:r>
    </w:p>
  </w:endnote>
  <w:endnote w:type="continuationSeparator" w:id="0">
    <w:p w:rsidR="002539F8" w:rsidRDefault="002539F8" w:rsidP="008D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9F8" w:rsidRDefault="002539F8" w:rsidP="008D7493">
      <w:r>
        <w:separator/>
      </w:r>
    </w:p>
  </w:footnote>
  <w:footnote w:type="continuationSeparator" w:id="0">
    <w:p w:rsidR="002539F8" w:rsidRDefault="002539F8" w:rsidP="008D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435253"/>
      <w:docPartObj>
        <w:docPartGallery w:val="Page Numbers (Top of Page)"/>
        <w:docPartUnique/>
      </w:docPartObj>
    </w:sdtPr>
    <w:sdtContent>
      <w:p w:rsidR="008D7493" w:rsidRDefault="008D74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D7493" w:rsidRDefault="008D749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70A7A"/>
    <w:multiLevelType w:val="hybridMultilevel"/>
    <w:tmpl w:val="72B29F72"/>
    <w:lvl w:ilvl="0" w:tplc="2730D7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576681"/>
    <w:multiLevelType w:val="hybridMultilevel"/>
    <w:tmpl w:val="31E822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D5E89"/>
    <w:multiLevelType w:val="hybridMultilevel"/>
    <w:tmpl w:val="00704B58"/>
    <w:lvl w:ilvl="0" w:tplc="8242A96C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>
    <w:nsid w:val="5B966257"/>
    <w:multiLevelType w:val="hybridMultilevel"/>
    <w:tmpl w:val="B5C60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143FCB"/>
    <w:rsid w:val="001576E5"/>
    <w:rsid w:val="001C6C2D"/>
    <w:rsid w:val="002539F8"/>
    <w:rsid w:val="00277587"/>
    <w:rsid w:val="002B2F1B"/>
    <w:rsid w:val="003D0035"/>
    <w:rsid w:val="00414542"/>
    <w:rsid w:val="0043005A"/>
    <w:rsid w:val="004C3316"/>
    <w:rsid w:val="00696FE6"/>
    <w:rsid w:val="007B51DC"/>
    <w:rsid w:val="008D7493"/>
    <w:rsid w:val="008D7B16"/>
    <w:rsid w:val="008F1271"/>
    <w:rsid w:val="009B3F49"/>
    <w:rsid w:val="009D7C08"/>
    <w:rsid w:val="00A50657"/>
    <w:rsid w:val="00A7496B"/>
    <w:rsid w:val="00B10C66"/>
    <w:rsid w:val="00B46BFA"/>
    <w:rsid w:val="00CC0454"/>
    <w:rsid w:val="00CD4AF5"/>
    <w:rsid w:val="00CD7E10"/>
    <w:rsid w:val="00CE0902"/>
    <w:rsid w:val="00D82E8F"/>
    <w:rsid w:val="00DD535B"/>
    <w:rsid w:val="00DE7031"/>
    <w:rsid w:val="00F9416C"/>
    <w:rsid w:val="00FA32CF"/>
    <w:rsid w:val="00FC7DE0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7C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08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775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74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7493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D74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7493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7C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08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775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74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7493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D74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749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2023-05-03T14:27:00Z</cp:lastPrinted>
  <dcterms:created xsi:type="dcterms:W3CDTF">2023-05-03T14:24:00Z</dcterms:created>
  <dcterms:modified xsi:type="dcterms:W3CDTF">2023-05-03T14:27:00Z</dcterms:modified>
</cp:coreProperties>
</file>